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A02" w:rsidRDefault="00816A02" w:rsidP="00CA3A97">
      <w:pPr>
        <w:pStyle w:val="a5"/>
        <w:rPr>
          <w:u w:val="none"/>
        </w:rPr>
      </w:pPr>
    </w:p>
    <w:p w:rsidR="00816A02" w:rsidRDefault="00816A02" w:rsidP="00CA3A97">
      <w:pPr>
        <w:pStyle w:val="a5"/>
        <w:rPr>
          <w:u w:val="none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AF7FBF" w:rsidRDefault="00AF7FBF" w:rsidP="008674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правового отдела 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7FBF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1D275E">
        <w:rPr>
          <w:rFonts w:ascii="Times New Roman" w:hAnsi="Times New Roman" w:cs="Times New Roman"/>
        </w:rPr>
        <w:t>Инспекции ФНС России №5 по г.</w:t>
      </w:r>
      <w:r w:rsidR="00755CF7" w:rsidRPr="00755CF7">
        <w:rPr>
          <w:rFonts w:ascii="Times New Roman" w:hAnsi="Times New Roman" w:cs="Times New Roman"/>
        </w:rPr>
        <w:t>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3814ED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6817" w:rsidRPr="00671F80" w:rsidRDefault="00176817" w:rsidP="001768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2. </w:t>
      </w:r>
      <w:r w:rsidRPr="00671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13E2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671F80">
        <w:rPr>
          <w:rFonts w:ascii="Times New Roman" w:hAnsi="Times New Roman" w:cs="Times New Roman"/>
          <w:sz w:val="24"/>
          <w:szCs w:val="24"/>
        </w:rPr>
        <w:t>: специальные (профессиональные) знания в области права и умение их применять в практической деятельности;</w:t>
      </w:r>
    </w:p>
    <w:p w:rsidR="00176817" w:rsidRPr="00671F80" w:rsidRDefault="00176817" w:rsidP="00176817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671F80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413E26">
        <w:rPr>
          <w:rFonts w:ascii="Times New Roman" w:hAnsi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671F80">
        <w:rPr>
          <w:rFonts w:ascii="Times New Roman" w:hAnsi="Times New Roman"/>
          <w:color w:val="000000" w:themeColor="text1"/>
          <w:sz w:val="24"/>
          <w:szCs w:val="24"/>
        </w:rPr>
        <w:t xml:space="preserve">: организационная работа по правовым вопросам. </w:t>
      </w:r>
    </w:p>
    <w:p w:rsidR="003B7A81" w:rsidRPr="00755CF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F7FBF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1D275E">
        <w:rPr>
          <w:rFonts w:ascii="Times New Roman" w:hAnsi="Times New Roman" w:cs="Times New Roman"/>
        </w:rPr>
        <w:t>Инспекции ФНС России №</w:t>
      </w:r>
      <w:r w:rsidR="00AF7FBF" w:rsidRPr="007311EC">
        <w:rPr>
          <w:rFonts w:ascii="Times New Roman" w:hAnsi="Times New Roman" w:cs="Times New Roman"/>
        </w:rPr>
        <w:t>5 по г. Москве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755CF7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81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176817" w:rsidRPr="00810894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Федерации; 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Гражданский процессуальный кодекс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Арбитражный процессуальный кодекс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Кодекс Административного судопроизводства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Трудовой кодекс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Земельный кодекс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Семейный кодекс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Жилищный кодекс РФ;</w:t>
      </w:r>
    </w:p>
    <w:p w:rsidR="00176817" w:rsidRPr="00671F80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Бюджетный кодекс РФ.</w:t>
      </w:r>
    </w:p>
    <w:p w:rsidR="00176817" w:rsidRPr="00947CFC" w:rsidRDefault="00176817" w:rsidP="0017681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</w:rPr>
        <w:t>Закон РФ «О налоговых орга</w:t>
      </w:r>
      <w:r w:rsidR="00947CFC">
        <w:rPr>
          <w:rFonts w:ascii="Times New Roman" w:hAnsi="Times New Roman"/>
          <w:color w:val="000000" w:themeColor="text1"/>
          <w:sz w:val="24"/>
          <w:szCs w:val="24"/>
        </w:rPr>
        <w:t>нах РФ» от 31.03.1991г. №943-1;</w:t>
      </w:r>
    </w:p>
    <w:p w:rsidR="00947CFC" w:rsidRDefault="00947CFC" w:rsidP="00947CFC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ФЗ «О государственной гражданской службе РФ» от 27.07.2004г. №79-ФЗ. </w:t>
      </w:r>
    </w:p>
    <w:p w:rsidR="00947CFC" w:rsidRPr="00671F80" w:rsidRDefault="00947CFC" w:rsidP="00947CFC">
      <w:pPr>
        <w:pStyle w:val="af0"/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6817" w:rsidRPr="00176817" w:rsidRDefault="00176817" w:rsidP="00DF26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817">
        <w:rPr>
          <w:rFonts w:ascii="Times New Roman" w:hAnsi="Times New Roman" w:cs="Times New Roman"/>
          <w:sz w:val="24"/>
          <w:szCs w:val="24"/>
        </w:rPr>
        <w:t xml:space="preserve">         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1560A" w:rsidRDefault="007134C8" w:rsidP="00DF260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</w:p>
    <w:p w:rsidR="00176817" w:rsidRPr="00671F80" w:rsidRDefault="00176817" w:rsidP="00176817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color w:val="FF0000"/>
          <w:sz w:val="24"/>
          <w:szCs w:val="24"/>
        </w:rPr>
        <w:t>- </w:t>
      </w:r>
      <w:r w:rsidRPr="00671F80">
        <w:rPr>
          <w:rFonts w:ascii="Times New Roman" w:hAnsi="Times New Roman" w:cs="Times New Roman"/>
          <w:sz w:val="24"/>
          <w:szCs w:val="24"/>
        </w:rPr>
        <w:t>организационные основы деятельности правового отдела;</w:t>
      </w:r>
    </w:p>
    <w:p w:rsidR="00176817" w:rsidRPr="00671F80" w:rsidRDefault="00176817" w:rsidP="00176817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</w:t>
      </w:r>
      <w:r w:rsidRPr="00671F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71F80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эффективной работы Инспекции;</w:t>
      </w:r>
    </w:p>
    <w:p w:rsidR="00176817" w:rsidRPr="00671F80" w:rsidRDefault="00176817" w:rsidP="00176817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71F80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Pr="00671F8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671F80">
        <w:rPr>
          <w:rFonts w:ascii="Times New Roman" w:hAnsi="Times New Roman"/>
          <w:color w:val="000000" w:themeColor="text1"/>
          <w:sz w:val="24"/>
          <w:szCs w:val="24"/>
          <w:lang w:val="ru-RU"/>
        </w:rPr>
        <w:t>изучение арбитражной  и судебной практики;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Toc477362514"/>
      <w:r w:rsidRPr="00671F80">
        <w:rPr>
          <w:rFonts w:ascii="Times New Roman" w:hAnsi="Times New Roman" w:cs="Times New Roman"/>
          <w:sz w:val="24"/>
          <w:szCs w:val="24"/>
        </w:rPr>
        <w:t>-</w:t>
      </w:r>
      <w:r w:rsidRPr="00671F8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71F80">
        <w:rPr>
          <w:rFonts w:ascii="Times New Roman" w:hAnsi="Times New Roman" w:cs="Times New Roman"/>
          <w:sz w:val="24"/>
          <w:szCs w:val="24"/>
        </w:rPr>
        <w:t xml:space="preserve">представление интересов Российской Федерации в делах </w:t>
      </w:r>
      <w:bookmarkEnd w:id="0"/>
      <w:r w:rsidRPr="00671F80">
        <w:rPr>
          <w:rFonts w:ascii="Times New Roman" w:hAnsi="Times New Roman" w:cs="Times New Roman"/>
          <w:sz w:val="24"/>
          <w:szCs w:val="24"/>
        </w:rPr>
        <w:t xml:space="preserve">по заявлениях налогоплательщиков и налоговых органов. 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1F80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176817" w:rsidRPr="00671F80" w:rsidRDefault="00176817" w:rsidP="0017681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71F80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Pr="00671F8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176817" w:rsidRPr="00671F80" w:rsidRDefault="00176817" w:rsidP="0017681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71F8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176817" w:rsidRPr="00671F80" w:rsidRDefault="00176817" w:rsidP="0017681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71F8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671F80">
        <w:rPr>
          <w:rFonts w:ascii="Times New Roman" w:hAnsi="Times New Roman" w:cs="Times New Roman"/>
          <w:sz w:val="24"/>
          <w:szCs w:val="24"/>
        </w:rPr>
        <w:t> </w:t>
      </w:r>
      <w:r w:rsidRPr="00671F8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176817" w:rsidRPr="00671F80" w:rsidRDefault="00176817" w:rsidP="00176817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71F80">
        <w:rPr>
          <w:rFonts w:ascii="Times New Roman" w:hAnsi="Times New Roman"/>
          <w:sz w:val="24"/>
          <w:szCs w:val="24"/>
          <w:lang w:val="ru-RU"/>
        </w:rPr>
        <w:t>- знание и умение применять действующее законодательство РФ.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ненормативных правовых актов;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подготовка  рекомендаций, разъяснений;</w:t>
      </w:r>
    </w:p>
    <w:p w:rsidR="00176817" w:rsidRPr="00671F80" w:rsidRDefault="00176817" w:rsidP="001768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176817" w:rsidRDefault="00F05CF7" w:rsidP="009F44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817">
        <w:rPr>
          <w:rFonts w:ascii="Times New Roman" w:hAnsi="Times New Roman" w:cs="Times New Roman"/>
          <w:sz w:val="24"/>
          <w:szCs w:val="24"/>
        </w:rPr>
        <w:t>8. </w:t>
      </w:r>
      <w:r w:rsidR="009D5A89" w:rsidRPr="0017681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F44F9" w:rsidRPr="00176817">
        <w:rPr>
          <w:rFonts w:ascii="Times New Roman" w:hAnsi="Times New Roman" w:cs="Times New Roman"/>
          <w:sz w:val="24"/>
          <w:szCs w:val="24"/>
        </w:rPr>
        <w:t>о</w:t>
      </w:r>
      <w:r w:rsidR="003E2C1C" w:rsidRPr="00176817">
        <w:rPr>
          <w:rFonts w:ascii="Times New Roman" w:hAnsi="Times New Roman" w:cs="Times New Roman"/>
          <w:sz w:val="24"/>
          <w:szCs w:val="24"/>
        </w:rPr>
        <w:t>тдел</w:t>
      </w:r>
      <w:r w:rsidR="00EC3748" w:rsidRPr="00176817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17681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7681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1768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817" w:rsidRPr="00671F80" w:rsidRDefault="00176817" w:rsidP="001768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 xml:space="preserve">- обеспечение деятельности по вопросам, относящимся к компетенции отдела; </w:t>
      </w:r>
    </w:p>
    <w:p w:rsidR="00176817" w:rsidRPr="00671F80" w:rsidRDefault="00176817" w:rsidP="00176817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line="274" w:lineRule="exact"/>
        <w:ind w:firstLine="567"/>
        <w:jc w:val="both"/>
        <w:rPr>
          <w:rFonts w:ascii="Times New Roman" w:hAnsi="Times New Roman" w:cs="Times New Roman"/>
          <w:color w:val="000000"/>
        </w:rPr>
      </w:pPr>
      <w:r w:rsidRPr="00671F80">
        <w:rPr>
          <w:color w:val="000000"/>
        </w:rPr>
        <w:t xml:space="preserve">   - </w:t>
      </w:r>
      <w:r w:rsidRPr="00671F80">
        <w:rPr>
          <w:rFonts w:ascii="Times New Roman" w:hAnsi="Times New Roman" w:cs="Times New Roman"/>
          <w:color w:val="000000"/>
        </w:rPr>
        <w:t>контроль информации о назначении судебных дел на сайтах судов;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исполнять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 xml:space="preserve">-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</w:t>
      </w:r>
      <w:r w:rsidRPr="00671F80">
        <w:rPr>
          <w:rFonts w:ascii="Times New Roman" w:hAnsi="Times New Roman" w:cs="Times New Roman"/>
          <w:sz w:val="24"/>
          <w:szCs w:val="24"/>
        </w:rPr>
        <w:lastRenderedPageBreak/>
        <w:t>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соблюдать установленные в государственном органе правила служебного распорядка, должностные инструкции, порядок работы со служебной информацией;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знать функции и режимы компьютерной программы «Система ЭОД», в частности подсистему «Контрольная деятельность»;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участвовать в рассмотрении жалоб физических и юридических лиц на действия (бездействия)  сотрудников Инспекции в связи с осуществлением налоговым органом полномочий, установленных федеральными законами, нормативными правовыми актами Президента Российской Федерации или Правительства Российской Федерации;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подготавливать по запросу  УФНС России по г. Москве заключений по жалобам;</w:t>
      </w:r>
    </w:p>
    <w:p w:rsidR="00176817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рассматривать возражения (разногласия) налогоплательщиков (налоговых агентов, плательщиков сборов) по актам  налоговых проверок, назначенных и проведенных инспекцией ФНС России, по результатам рассмотрения которых подготавливается экспертное заключение об обоснованности (необоснованности) доводов налогоплательщика;</w:t>
      </w:r>
    </w:p>
    <w:p w:rsidR="0082753B" w:rsidRDefault="0082753B" w:rsidP="0082753B">
      <w:pPr>
        <w:pStyle w:val="af7"/>
        <w:tabs>
          <w:tab w:val="left" w:pos="567"/>
        </w:tabs>
        <w:spacing w:after="0"/>
      </w:pPr>
      <w:r w:rsidRPr="0082753B">
        <w:t xml:space="preserve">        -  </w:t>
      </w:r>
      <w:r>
        <w:t>направление информации и документов по запросам арбитражных судов и судов общей юрисдикции;</w:t>
      </w:r>
    </w:p>
    <w:p w:rsidR="0082753B" w:rsidRDefault="0082753B" w:rsidP="0082753B">
      <w:pPr>
        <w:pStyle w:val="af7"/>
        <w:tabs>
          <w:tab w:val="left" w:pos="567"/>
        </w:tabs>
        <w:spacing w:after="0"/>
        <w:ind w:left="567"/>
        <w:jc w:val="both"/>
      </w:pPr>
      <w:r w:rsidRPr="0082753B">
        <w:t xml:space="preserve">    -</w:t>
      </w:r>
      <w:r>
        <w:t>подготовка документов, написание проектов исковых заявлений, отзывов, жалоб, ходатайств и т.п. для представления интересов Инспекции в судах, арбитражных судах,  мировых суд</w:t>
      </w:r>
      <w:r w:rsidR="00CE6692">
        <w:t>ах</w:t>
      </w:r>
      <w:r>
        <w:t xml:space="preserve">, </w:t>
      </w:r>
      <w:r>
        <w:rPr>
          <w:spacing w:val="8"/>
        </w:rPr>
        <w:t>на стадии предварительного следствия и т.п.;</w:t>
      </w:r>
    </w:p>
    <w:p w:rsidR="0082753B" w:rsidRDefault="0082753B" w:rsidP="0082753B">
      <w:pPr>
        <w:pStyle w:val="af7"/>
        <w:tabs>
          <w:tab w:val="left" w:pos="567"/>
        </w:tabs>
        <w:spacing w:after="0"/>
        <w:ind w:left="567"/>
        <w:jc w:val="both"/>
      </w:pPr>
      <w:r>
        <w:rPr>
          <w:spacing w:val="8"/>
        </w:rPr>
        <w:t>- участие в судебных делах на всех стадиях процесса, участие в исполнительном производстве, в качестве истца, гражданского истца, ответчика, третьего лица, представителя и совершение всех процессуальные действия в интересах Инспекции;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 своевременное, с учетом предъявляемых требований, представление информации в вышестоящую налоговую службу (Федеральную налоговую службу, Управление Федеральной налоговой службы по г. Москве) в контролирующие и/или правоохранительные органы, а также структурным подразделениям Инспекции согласно указаниям руководства Инспекции;</w:t>
      </w:r>
    </w:p>
    <w:p w:rsidR="00176817" w:rsidRPr="00671F80" w:rsidRDefault="00176817" w:rsidP="00176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176817" w:rsidRDefault="00176817" w:rsidP="00176817">
      <w:pPr>
        <w:pStyle w:val="af7"/>
        <w:tabs>
          <w:tab w:val="left" w:pos="0"/>
        </w:tabs>
        <w:spacing w:after="0"/>
        <w:ind w:left="0" w:hanging="540"/>
        <w:jc w:val="both"/>
      </w:pPr>
      <w:r w:rsidRPr="00671F80">
        <w:t xml:space="preserve">                      - </w:t>
      </w:r>
      <w:r w:rsidR="00413E26">
        <w:t>о</w:t>
      </w:r>
      <w:r w:rsidRPr="00671F80">
        <w:t>формление  и предъявление в суды общей юрисдикции  и арбитражные суды исков по всем основаниям, предусмотренным действующим законодательством, в том числе  по пп.2 п.2 ст. 45 НК РФ в соответствии с письмом ФНС  России от 24.03.15г. №СА-4-7/4709@, доведенным письмом Управления ФНС  России  по г. Моск</w:t>
      </w:r>
      <w:r w:rsidR="00413E26">
        <w:t>ве от 26.03.15г. №08-15/027705@;</w:t>
      </w:r>
    </w:p>
    <w:p w:rsidR="00413E26" w:rsidRPr="00193931" w:rsidRDefault="00413E26" w:rsidP="00413E26">
      <w:pPr>
        <w:pStyle w:val="af7"/>
        <w:tabs>
          <w:tab w:val="left" w:pos="567"/>
        </w:tabs>
        <w:spacing w:after="0"/>
        <w:ind w:left="0"/>
        <w:jc w:val="both"/>
      </w:pPr>
      <w:r>
        <w:rPr>
          <w:color w:val="000000"/>
          <w:spacing w:val="4"/>
        </w:rPr>
        <w:t xml:space="preserve">           - </w:t>
      </w:r>
      <w:r w:rsidRPr="00193931">
        <w:rPr>
          <w:color w:val="000000"/>
          <w:spacing w:val="4"/>
        </w:rPr>
        <w:t xml:space="preserve">исполнение Приказа ФНС России </w:t>
      </w:r>
      <w:r w:rsidRPr="00193931">
        <w:rPr>
          <w:rFonts w:eastAsia="Calibri"/>
          <w:lang w:eastAsia="en-US"/>
        </w:rPr>
        <w:t>от 14.10.2016  №ММВ-</w:t>
      </w:r>
      <w:r>
        <w:rPr>
          <w:rFonts w:eastAsia="Calibri"/>
          <w:lang w:eastAsia="en-US"/>
        </w:rPr>
        <w:t>7</w:t>
      </w:r>
      <w:r w:rsidRPr="00193931">
        <w:rPr>
          <w:rFonts w:eastAsia="Calibri"/>
          <w:lang w:eastAsia="en-US"/>
        </w:rPr>
        <w:t xml:space="preserve">-18/560@ "Об организации работы по представлению интересов налоговых органов в </w:t>
      </w:r>
      <w:r>
        <w:rPr>
          <w:rFonts w:eastAsia="Calibri"/>
          <w:lang w:eastAsia="en-US"/>
        </w:rPr>
        <w:t xml:space="preserve">  судах";</w:t>
      </w:r>
    </w:p>
    <w:p w:rsidR="00176817" w:rsidRPr="00671F80" w:rsidRDefault="00176817" w:rsidP="001768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176817" w:rsidRPr="005813BD" w:rsidRDefault="00176817" w:rsidP="001768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1F80">
        <w:rPr>
          <w:rFonts w:ascii="Times New Roman" w:hAnsi="Times New Roman" w:cs="Times New Roman"/>
          <w:sz w:val="24"/>
          <w:szCs w:val="24"/>
        </w:rPr>
        <w:t>- выполнение иных поручений руководства в соответствии с Положением об отделе и Инспекции 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</w:t>
      </w:r>
      <w:r w:rsidR="00413E26">
        <w:rPr>
          <w:rFonts w:ascii="Times New Roman" w:hAnsi="Times New Roman" w:cs="Times New Roman"/>
          <w:sz w:val="24"/>
          <w:szCs w:val="24"/>
        </w:rPr>
        <w:t>йской Федерации от 30.09.2004 №</w:t>
      </w:r>
      <w:r w:rsidR="00D03EE7" w:rsidRPr="00D03EE7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службе», Положением об И</w:t>
      </w:r>
      <w:r w:rsidR="00413E26">
        <w:rPr>
          <w:rFonts w:ascii="Times New Roman" w:hAnsi="Times New Roman" w:cs="Times New Roman"/>
          <w:sz w:val="24"/>
          <w:szCs w:val="24"/>
        </w:rPr>
        <w:t>нспекции ФНС России №5 по г.</w:t>
      </w:r>
      <w:r w:rsidR="00D03EE7" w:rsidRPr="00D03EE7">
        <w:rPr>
          <w:rFonts w:ascii="Times New Roman" w:hAnsi="Times New Roman" w:cs="Times New Roman"/>
          <w:sz w:val="24"/>
          <w:szCs w:val="24"/>
        </w:rPr>
        <w:t>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413E26">
        <w:rPr>
          <w:rFonts w:ascii="Times New Roman" w:hAnsi="Times New Roman" w:cs="Times New Roman"/>
          <w:sz w:val="24"/>
          <w:szCs w:val="24"/>
        </w:rPr>
        <w:t xml:space="preserve">  Инспекции  ФНС России №5 по г.</w:t>
      </w:r>
      <w:r w:rsidR="00D03EE7" w:rsidRPr="00D03EE7">
        <w:rPr>
          <w:rFonts w:ascii="Times New Roman" w:hAnsi="Times New Roman" w:cs="Times New Roman"/>
          <w:sz w:val="24"/>
          <w:szCs w:val="24"/>
        </w:rPr>
        <w:t>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1768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817">
        <w:rPr>
          <w:rFonts w:ascii="Times New Roman" w:hAnsi="Times New Roman" w:cs="Times New Roman"/>
          <w:sz w:val="24"/>
          <w:szCs w:val="24"/>
        </w:rPr>
        <w:t>14</w:t>
      </w:r>
      <w:r w:rsidR="003B7A81" w:rsidRPr="00176817">
        <w:rPr>
          <w:rFonts w:ascii="Times New Roman" w:hAnsi="Times New Roman" w:cs="Times New Roman"/>
          <w:sz w:val="24"/>
          <w:szCs w:val="24"/>
        </w:rPr>
        <w:t>. </w:t>
      </w:r>
      <w:r w:rsidR="00343806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17681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176817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части методологического, организационного и </w:t>
      </w:r>
      <w:r w:rsidR="00017AF2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информационного обеспечения подготовки соответствующих документов</w:t>
      </w:r>
      <w:r w:rsidR="00017AF2" w:rsidRPr="00176817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176817">
        <w:rPr>
          <w:rFonts w:ascii="Times New Roman" w:hAnsi="Times New Roman" w:cs="Times New Roman"/>
        </w:rPr>
        <w:t xml:space="preserve">относящимся к компетенции </w:t>
      </w:r>
      <w:r w:rsidR="005F786A" w:rsidRPr="00176817">
        <w:rPr>
          <w:rFonts w:ascii="Times New Roman" w:hAnsi="Times New Roman" w:cs="Times New Roman"/>
        </w:rPr>
        <w:t>о</w:t>
      </w:r>
      <w:r w:rsidR="00017AF2" w:rsidRPr="00176817">
        <w:rPr>
          <w:rFonts w:ascii="Times New Roman" w:hAnsi="Times New Roman" w:cs="Times New Roman"/>
        </w:rPr>
        <w:t>тдела.</w:t>
      </w:r>
    </w:p>
    <w:p w:rsidR="009777FC" w:rsidRPr="0017681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7681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768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7681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7681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76817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</w:t>
      </w:r>
      <w:r w:rsidR="00176817">
        <w:rPr>
          <w:rFonts w:ascii="Times New Roman" w:hAnsi="Times New Roman" w:cs="Times New Roman"/>
          <w:color w:val="000000" w:themeColor="text1"/>
          <w:sz w:val="24"/>
          <w:szCs w:val="24"/>
        </w:rPr>
        <w:t>ного руководителя и руководства Инспекции</w:t>
      </w:r>
      <w:r w:rsidRPr="001768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413E26">
        <w:rPr>
          <w:rFonts w:ascii="Times New Roman" w:hAnsi="Times New Roman" w:cs="Times New Roman"/>
          <w:sz w:val="24"/>
          <w:szCs w:val="24"/>
        </w:rPr>
        <w:t>33, ст.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413E26">
        <w:rPr>
          <w:rFonts w:ascii="Times New Roman" w:hAnsi="Times New Roman" w:cs="Times New Roman"/>
          <w:sz w:val="24"/>
          <w:szCs w:val="24"/>
        </w:rPr>
        <w:t>29, ст.</w:t>
      </w:r>
      <w:r w:rsidR="007D402F" w:rsidRPr="009270D3">
        <w:rPr>
          <w:rFonts w:ascii="Times New Roman" w:hAnsi="Times New Roman" w:cs="Times New Roman"/>
          <w:sz w:val="24"/>
          <w:szCs w:val="24"/>
        </w:rPr>
        <w:t>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862B38" w:rsidRPr="00862B38" w:rsidRDefault="00862B3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1" w:name="_GoBack"/>
      <w:bookmarkEnd w:id="1"/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E6692" w:rsidRDefault="00CE669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692" w:rsidRDefault="00CE669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692" w:rsidRDefault="00CE669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815" w:rsidRDefault="00AB0815" w:rsidP="003B7A81">
      <w:pPr>
        <w:spacing w:after="0" w:line="240" w:lineRule="auto"/>
      </w:pPr>
      <w:r>
        <w:separator/>
      </w:r>
    </w:p>
  </w:endnote>
  <w:endnote w:type="continuationSeparator" w:id="0">
    <w:p w:rsidR="00AB0815" w:rsidRDefault="00AB081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815" w:rsidRDefault="00AB0815" w:rsidP="003B7A81">
      <w:pPr>
        <w:spacing w:after="0" w:line="240" w:lineRule="auto"/>
      </w:pPr>
      <w:r>
        <w:separator/>
      </w:r>
    </w:p>
  </w:footnote>
  <w:footnote w:type="continuationSeparator" w:id="0">
    <w:p w:rsidR="00AB0815" w:rsidRDefault="00AB081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B253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16A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803"/>
    <w:rsid w:val="00117AD3"/>
    <w:rsid w:val="00121DFA"/>
    <w:rsid w:val="001244DC"/>
    <w:rsid w:val="00141E3E"/>
    <w:rsid w:val="001559CE"/>
    <w:rsid w:val="00165B7A"/>
    <w:rsid w:val="001665C3"/>
    <w:rsid w:val="00175938"/>
    <w:rsid w:val="00176817"/>
    <w:rsid w:val="00182915"/>
    <w:rsid w:val="00191C83"/>
    <w:rsid w:val="001A0913"/>
    <w:rsid w:val="001B5BBA"/>
    <w:rsid w:val="001C252D"/>
    <w:rsid w:val="001D275E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06F4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1F32"/>
    <w:rsid w:val="00362CAC"/>
    <w:rsid w:val="0037407B"/>
    <w:rsid w:val="003814ED"/>
    <w:rsid w:val="00383F47"/>
    <w:rsid w:val="00384650"/>
    <w:rsid w:val="0039311C"/>
    <w:rsid w:val="003A14DE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3E26"/>
    <w:rsid w:val="004161E8"/>
    <w:rsid w:val="0044318B"/>
    <w:rsid w:val="00463231"/>
    <w:rsid w:val="00473775"/>
    <w:rsid w:val="004776BC"/>
    <w:rsid w:val="00485BB6"/>
    <w:rsid w:val="0049073B"/>
    <w:rsid w:val="00493417"/>
    <w:rsid w:val="00496685"/>
    <w:rsid w:val="004A3010"/>
    <w:rsid w:val="004B1BE0"/>
    <w:rsid w:val="004B22D7"/>
    <w:rsid w:val="004B2539"/>
    <w:rsid w:val="004B25E1"/>
    <w:rsid w:val="004B7353"/>
    <w:rsid w:val="004C22B6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0F12"/>
    <w:rsid w:val="006A44FB"/>
    <w:rsid w:val="006A5528"/>
    <w:rsid w:val="006B7E0A"/>
    <w:rsid w:val="006D182D"/>
    <w:rsid w:val="006D1DF5"/>
    <w:rsid w:val="006E2C92"/>
    <w:rsid w:val="006E6747"/>
    <w:rsid w:val="006F140C"/>
    <w:rsid w:val="006F2D79"/>
    <w:rsid w:val="00712D9A"/>
    <w:rsid w:val="007134C8"/>
    <w:rsid w:val="0071381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E5ED4"/>
    <w:rsid w:val="007F339E"/>
    <w:rsid w:val="007F3D35"/>
    <w:rsid w:val="00802DE2"/>
    <w:rsid w:val="00804AB6"/>
    <w:rsid w:val="00806B0C"/>
    <w:rsid w:val="00812BFB"/>
    <w:rsid w:val="0081666B"/>
    <w:rsid w:val="00816A02"/>
    <w:rsid w:val="00822936"/>
    <w:rsid w:val="0082753B"/>
    <w:rsid w:val="00835DA1"/>
    <w:rsid w:val="00862B38"/>
    <w:rsid w:val="00877280"/>
    <w:rsid w:val="008779F3"/>
    <w:rsid w:val="008803F8"/>
    <w:rsid w:val="00882463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47CFC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C601D"/>
    <w:rsid w:val="009D5A89"/>
    <w:rsid w:val="009E6143"/>
    <w:rsid w:val="009F0BC2"/>
    <w:rsid w:val="009F3087"/>
    <w:rsid w:val="009F44F9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B0815"/>
    <w:rsid w:val="00AE00D3"/>
    <w:rsid w:val="00AF09BA"/>
    <w:rsid w:val="00AF4BFF"/>
    <w:rsid w:val="00AF55C8"/>
    <w:rsid w:val="00AF7FBF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E6692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DF2601"/>
    <w:rsid w:val="00E14470"/>
    <w:rsid w:val="00E25992"/>
    <w:rsid w:val="00E25AE9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3A3"/>
    <w:rsid w:val="00ED6F66"/>
    <w:rsid w:val="00EE10F8"/>
    <w:rsid w:val="00EF510E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3144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514430-0C48-4700-B156-70E0888CB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9F44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9F44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29198-A66F-4305-8487-4902A181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5</cp:revision>
  <cp:lastPrinted>2018-04-13T09:04:00Z</cp:lastPrinted>
  <dcterms:created xsi:type="dcterms:W3CDTF">2018-04-13T09:06:00Z</dcterms:created>
  <dcterms:modified xsi:type="dcterms:W3CDTF">2020-06-01T16:06:00Z</dcterms:modified>
</cp:coreProperties>
</file>